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48E7" w14:textId="5BC1EFF3" w:rsidR="005848E8" w:rsidRDefault="005848E8" w:rsidP="005848E8">
      <w:r>
        <w:rPr>
          <w:noProof/>
        </w:rPr>
        <w:drawing>
          <wp:inline distT="0" distB="0" distL="0" distR="0" wp14:anchorId="2E250644" wp14:editId="580B8A6F">
            <wp:extent cx="5752172" cy="1800225"/>
            <wp:effectExtent l="0" t="0" r="1270" b="0"/>
            <wp:docPr id="63276454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841488" cy="182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C42D" w14:textId="77777777" w:rsidR="005848E8" w:rsidRDefault="005848E8" w:rsidP="005848E8"/>
    <w:p w14:paraId="1D30DC85" w14:textId="60982F8C" w:rsidR="005848E8" w:rsidRDefault="005848E8" w:rsidP="005848E8">
      <w:hyperlink r:id="rId6" w:history="1">
        <w:r w:rsidRPr="00F354A4">
          <w:rPr>
            <w:rStyle w:val="Kpr"/>
          </w:rPr>
          <w:t>https://appnet.vhvsigorta.com.tr/</w:t>
        </w:r>
      </w:hyperlink>
      <w:r>
        <w:t xml:space="preserve"> adresinden VHV Sigortaya giriş yapınız.</w:t>
      </w:r>
      <w:r w:rsidRPr="005848E8">
        <w:t xml:space="preserve"> </w:t>
      </w:r>
    </w:p>
    <w:p w14:paraId="3EB4F43A" w14:textId="77777777" w:rsidR="005848E8" w:rsidRDefault="005848E8" w:rsidP="005848E8"/>
    <w:p w14:paraId="0343A301" w14:textId="1BA69B46" w:rsidR="005848E8" w:rsidRDefault="005848E8" w:rsidP="005848E8">
      <w:r>
        <w:rPr>
          <w:noProof/>
        </w:rPr>
        <w:drawing>
          <wp:inline distT="0" distB="0" distL="0" distR="0" wp14:anchorId="619F9A0E" wp14:editId="3A47AEE2">
            <wp:extent cx="5760720" cy="3035300"/>
            <wp:effectExtent l="0" t="0" r="0" b="0"/>
            <wp:docPr id="159078856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885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4FBCE" w14:textId="7FC018C9" w:rsidR="005848E8" w:rsidRDefault="005848E8" w:rsidP="005848E8">
      <w:r>
        <w:t xml:space="preserve">Yukarıdaki görselde gösterildiği üzere; </w:t>
      </w:r>
      <w:proofErr w:type="gramStart"/>
      <w:r w:rsidRPr="00FB771D">
        <w:rPr>
          <w:b/>
          <w:bCs/>
        </w:rPr>
        <w:t>Raporlar &gt;</w:t>
      </w:r>
      <w:proofErr w:type="gramEnd"/>
      <w:r w:rsidRPr="00FB771D">
        <w:rPr>
          <w:b/>
          <w:bCs/>
        </w:rPr>
        <w:t xml:space="preserve"> Genel &gt; </w:t>
      </w:r>
      <w:proofErr w:type="spellStart"/>
      <w:r w:rsidRPr="00FB771D">
        <w:rPr>
          <w:b/>
          <w:bCs/>
        </w:rPr>
        <w:t>Exporter</w:t>
      </w:r>
      <w:proofErr w:type="spellEnd"/>
      <w:r>
        <w:t xml:space="preserve"> yolunu takip ederek rapor ekranına ilerleyin.</w:t>
      </w:r>
    </w:p>
    <w:p w14:paraId="4FC8B5CF" w14:textId="77777777" w:rsidR="005848E8" w:rsidRDefault="005848E8" w:rsidP="005848E8"/>
    <w:p w14:paraId="5BED5EAE" w14:textId="77777777" w:rsidR="005848E8" w:rsidRDefault="005848E8" w:rsidP="005848E8"/>
    <w:p w14:paraId="0746515A" w14:textId="5B128D79" w:rsidR="005848E8" w:rsidRDefault="005848E8" w:rsidP="005848E8">
      <w:r>
        <w:rPr>
          <w:noProof/>
        </w:rPr>
        <w:lastRenderedPageBreak/>
        <w:drawing>
          <wp:inline distT="0" distB="0" distL="0" distR="0" wp14:anchorId="5896AE78" wp14:editId="48652DDD">
            <wp:extent cx="5762625" cy="3543300"/>
            <wp:effectExtent l="0" t="0" r="9525" b="0"/>
            <wp:docPr id="192529644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EB9D0" w14:textId="6D6FD053" w:rsidR="005848E8" w:rsidRPr="005848E8" w:rsidRDefault="005848E8" w:rsidP="005848E8">
      <w:r>
        <w:t>Sonrasında bu ekrandan dilediğiniz tarih aralığı ile üretim çekebilir ve Open Acentem Programına aktarabilirsiniz.</w:t>
      </w:r>
    </w:p>
    <w:sectPr w:rsidR="005848E8" w:rsidRPr="0058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E8"/>
    <w:rsid w:val="005848E8"/>
    <w:rsid w:val="00AA5895"/>
    <w:rsid w:val="00F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413B1"/>
  <w15:chartTrackingRefBased/>
  <w15:docId w15:val="{BE1D6263-92AA-4AF3-A68D-542A744A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848E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pnet.vhvsigorta.com.t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990A-A769-4617-86CB-9BB27ADD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kurnaz</dc:creator>
  <cp:keywords/>
  <dc:description/>
  <cp:lastModifiedBy>tolga kurnaz</cp:lastModifiedBy>
  <cp:revision>1</cp:revision>
  <dcterms:created xsi:type="dcterms:W3CDTF">2024-02-05T11:39:00Z</dcterms:created>
  <dcterms:modified xsi:type="dcterms:W3CDTF">2024-02-05T11:50:00Z</dcterms:modified>
</cp:coreProperties>
</file>