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7D" w:rsidRDefault="006F0BFA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2E51C70" wp14:editId="5A80F8C9">
            <wp:simplePos x="0" y="0"/>
            <wp:positionH relativeFrom="column">
              <wp:posOffset>1905</wp:posOffset>
            </wp:positionH>
            <wp:positionV relativeFrom="paragraph">
              <wp:posOffset>119380</wp:posOffset>
            </wp:positionV>
            <wp:extent cx="7123430" cy="2114550"/>
            <wp:effectExtent l="0" t="0" r="1270" b="0"/>
            <wp:wrapThrough wrapText="bothSides">
              <wp:wrapPolygon edited="0">
                <wp:start x="0" y="0"/>
                <wp:lineTo x="0" y="21405"/>
                <wp:lineTo x="21546" y="21405"/>
                <wp:lineTo x="21546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FA" w:rsidRDefault="006F0BFA"/>
    <w:p w:rsidR="006F0BFA" w:rsidRDefault="006F0BFA">
      <w:r>
        <w:rPr>
          <w:noProof/>
          <w:lang w:eastAsia="tr-TR"/>
        </w:rPr>
        <w:drawing>
          <wp:inline distT="0" distB="0" distL="0" distR="0" wp14:anchorId="3F15386D" wp14:editId="6D08AD75">
            <wp:extent cx="5972810" cy="4725035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FA" w:rsidRDefault="006F0BFA" w:rsidP="006F0BFA">
      <w:proofErr w:type="spellStart"/>
      <w:r>
        <w:t>Xml’e</w:t>
      </w:r>
      <w:proofErr w:type="spellEnd"/>
      <w:r>
        <w:t xml:space="preserve"> Aktar dedikten sonra bilgisayarınıza kayıt ettiğiniz dosyayı Open Acentem içerisinden “TRANFERLER &gt; ÜRETİM TRANSFER SİSTEMİ” ekranına girerek ATLAS şirketini seçtikten sonra yükleyebilirsiniz.</w:t>
      </w:r>
    </w:p>
    <w:p w:rsidR="006F0BFA" w:rsidRDefault="006F0BFA"/>
    <w:p w:rsidR="006F0BFA" w:rsidRDefault="006F0BFA"/>
    <w:p w:rsidR="006F0BFA" w:rsidRDefault="006F0BFA"/>
    <w:p w:rsidR="006F0BFA" w:rsidRDefault="006F0BFA"/>
    <w:p w:rsidR="006F0BFA" w:rsidRDefault="006F0BFA"/>
    <w:p w:rsidR="006F0BFA" w:rsidRDefault="006F0BFA"/>
    <w:p w:rsidR="004138AC" w:rsidRPr="006F0BFA" w:rsidRDefault="004138AC" w:rsidP="006F0BFA">
      <w:pPr>
        <w:tabs>
          <w:tab w:val="left" w:pos="3525"/>
        </w:tabs>
      </w:pPr>
      <w:bookmarkStart w:id="0" w:name="_GoBack"/>
      <w:bookmarkEnd w:id="0"/>
    </w:p>
    <w:sectPr w:rsidR="004138AC" w:rsidRPr="006F0BFA" w:rsidSect="006F0BFA">
      <w:pgSz w:w="11906" w:h="16838"/>
      <w:pgMar w:top="142" w:right="284" w:bottom="24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C"/>
    <w:rsid w:val="004138AC"/>
    <w:rsid w:val="004F5F7D"/>
    <w:rsid w:val="006F0BFA"/>
    <w:rsid w:val="00711B40"/>
    <w:rsid w:val="00B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Open Yazılım</cp:lastModifiedBy>
  <cp:revision>4</cp:revision>
  <dcterms:created xsi:type="dcterms:W3CDTF">2018-04-10T08:27:00Z</dcterms:created>
  <dcterms:modified xsi:type="dcterms:W3CDTF">2022-08-15T12:33:00Z</dcterms:modified>
</cp:coreProperties>
</file>